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72" w:rsidRDefault="000A0BF1">
      <w:pPr>
        <w:jc w:val="center"/>
        <w:rPr>
          <w:rFonts w:ascii="Comfortaa" w:eastAsia="Comfortaa" w:hAnsi="Comfortaa" w:cs="Comfortaa"/>
          <w:b/>
          <w:sz w:val="36"/>
          <w:szCs w:val="36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36"/>
          <w:szCs w:val="36"/>
        </w:rPr>
        <w:t>Family Crest Rubric</w:t>
      </w:r>
    </w:p>
    <w:p w:rsidR="00BE6872" w:rsidRDefault="00BE687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E687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Scores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Crest Emblem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Crest Color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Wording</w:t>
            </w:r>
          </w:p>
        </w:tc>
      </w:tr>
      <w:tr w:rsidR="00BE687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Chosen family emblem(picture) is drawn on the crest. Explanation of emblem is presented.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Color chosen to represent family- done in background of crest. Explanation of color presented.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Family name and motto on the crest.</w:t>
            </w:r>
          </w:p>
        </w:tc>
      </w:tr>
      <w:tr w:rsidR="00BE687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Chosen family emblem(picture) is drawn on the crest but no explanation of emblem(picture) is presented.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Color in background of crest but no explanation presented.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Only Family name is present on the crest or only motto is present on the crest.</w:t>
            </w:r>
          </w:p>
        </w:tc>
      </w:tr>
      <w:tr w:rsidR="00BE687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 emblem(picture) on the crest.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 color on the background of the crest.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872" w:rsidRDefault="000A0B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No wording anywhere on the crest.</w:t>
            </w:r>
          </w:p>
        </w:tc>
      </w:tr>
    </w:tbl>
    <w:p w:rsidR="00BE6872" w:rsidRDefault="00BE6872"/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Complete these questions and be ready to answer them orally tomorrow: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Why did you choose that emblem?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Why did you choose that color for the background?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What does your motto mean to your family?</w:t>
      </w:r>
    </w:p>
    <w:p w:rsidR="00BE6872" w:rsidRDefault="00BE6872"/>
    <w:p w:rsidR="00BE6872" w:rsidRDefault="000A0BF1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Possible score 9/9                                           </w:t>
      </w:r>
      <w:r>
        <w:rPr>
          <w:rFonts w:ascii="Comic Sans MS" w:eastAsia="Comic Sans MS" w:hAnsi="Comic Sans MS" w:cs="Comic Sans MS"/>
          <w:sz w:val="36"/>
          <w:szCs w:val="36"/>
        </w:rPr>
        <w:t xml:space="preserve">                     Actual score     /9</w:t>
      </w:r>
    </w:p>
    <w:p w:rsidR="00BE6872" w:rsidRDefault="00BE6872">
      <w:pPr>
        <w:rPr>
          <w:rFonts w:ascii="Comic Sans MS" w:eastAsia="Comic Sans MS" w:hAnsi="Comic Sans MS" w:cs="Comic Sans MS"/>
          <w:sz w:val="36"/>
          <w:szCs w:val="36"/>
        </w:rPr>
      </w:pP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Reminder: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  <w:u w:val="single"/>
        </w:rPr>
        <w:t>Crest</w:t>
      </w:r>
      <w:r>
        <w:rPr>
          <w:rFonts w:ascii="Comfortaa" w:eastAsia="Comfortaa" w:hAnsi="Comfortaa" w:cs="Comfortaa"/>
          <w:sz w:val="28"/>
          <w:szCs w:val="28"/>
        </w:rPr>
        <w:t>-an emblem or design used to represent a family group.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  <w:u w:val="single"/>
        </w:rPr>
        <w:t>Emblem</w:t>
      </w:r>
      <w:r>
        <w:rPr>
          <w:rFonts w:ascii="Comfortaa" w:eastAsia="Comfortaa" w:hAnsi="Comfortaa" w:cs="Comfortaa"/>
          <w:sz w:val="28"/>
          <w:szCs w:val="28"/>
        </w:rPr>
        <w:t>-a special symbol to represent your family.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  <w:u w:val="single"/>
        </w:rPr>
        <w:t>Motto</w:t>
      </w:r>
      <w:r>
        <w:rPr>
          <w:rFonts w:ascii="Comfortaa" w:eastAsia="Comfortaa" w:hAnsi="Comfortaa" w:cs="Comfortaa"/>
          <w:sz w:val="28"/>
          <w:szCs w:val="28"/>
        </w:rPr>
        <w:t xml:space="preserve">-a word or phrase that guides your family. 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                 Example: Mine was Respect and Courtesy</w:t>
      </w:r>
    </w:p>
    <w:p w:rsidR="00BE6872" w:rsidRDefault="00BE6872">
      <w:pPr>
        <w:rPr>
          <w:rFonts w:ascii="Comfortaa" w:eastAsia="Comfortaa" w:hAnsi="Comfortaa" w:cs="Comfortaa"/>
          <w:sz w:val="28"/>
          <w:szCs w:val="28"/>
        </w:rPr>
      </w:pPr>
    </w:p>
    <w:p w:rsidR="00BE6872" w:rsidRDefault="00BE6872">
      <w:pPr>
        <w:rPr>
          <w:rFonts w:ascii="Comfortaa" w:eastAsia="Comfortaa" w:hAnsi="Comfortaa" w:cs="Comfortaa"/>
          <w:sz w:val="28"/>
          <w:szCs w:val="28"/>
        </w:rPr>
      </w:pP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lastRenderedPageBreak/>
        <w:t>Examples of Family Crests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         </w:t>
      </w: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>
            <wp:extent cx="1567270" cy="202406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270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fortaa" w:eastAsia="Comfortaa" w:hAnsi="Comfortaa" w:cs="Comfortaa"/>
          <w:sz w:val="28"/>
          <w:szCs w:val="28"/>
        </w:rPr>
        <w:t xml:space="preserve">                              </w:t>
      </w:r>
    </w:p>
    <w:p w:rsidR="00BE6872" w:rsidRDefault="00BE6872">
      <w:pPr>
        <w:rPr>
          <w:rFonts w:ascii="Comfortaa" w:eastAsia="Comfortaa" w:hAnsi="Comfortaa" w:cs="Comfortaa"/>
          <w:sz w:val="28"/>
          <w:szCs w:val="28"/>
        </w:rPr>
      </w:pPr>
    </w:p>
    <w:p w:rsidR="00BE6872" w:rsidRDefault="00BE6872">
      <w:pPr>
        <w:rPr>
          <w:rFonts w:ascii="Comfortaa" w:eastAsia="Comfortaa" w:hAnsi="Comfortaa" w:cs="Comfortaa"/>
          <w:sz w:val="28"/>
          <w:szCs w:val="28"/>
        </w:rPr>
      </w:pP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My family crest project….</w:t>
      </w:r>
    </w:p>
    <w:p w:rsidR="00BE6872" w:rsidRDefault="00BE6872">
      <w:pPr>
        <w:rPr>
          <w:rFonts w:ascii="Comfortaa" w:eastAsia="Comfortaa" w:hAnsi="Comfortaa" w:cs="Comfortaa"/>
          <w:sz w:val="28"/>
          <w:szCs w:val="28"/>
        </w:rPr>
      </w:pP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I chose a map because my family traveled around the United States. We visited all 48 continental state</w:t>
      </w:r>
      <w:r>
        <w:rPr>
          <w:rFonts w:ascii="Comfortaa" w:eastAsia="Comfortaa" w:hAnsi="Comfortaa" w:cs="Comfortaa"/>
          <w:sz w:val="28"/>
          <w:szCs w:val="28"/>
        </w:rPr>
        <w:t>s by the time I finished High School.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I chose the color red as my background because on a map roads are the color red.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Our family motto is Respect and Courtesy. My parents always taught my sisters and me to have respect for everyone no matter where we were</w:t>
      </w:r>
      <w:r>
        <w:rPr>
          <w:rFonts w:ascii="Comfortaa" w:eastAsia="Comfortaa" w:hAnsi="Comfortaa" w:cs="Comfortaa"/>
          <w:sz w:val="28"/>
          <w:szCs w:val="28"/>
        </w:rPr>
        <w:t xml:space="preserve"> and show courtesy to all creatures, human and animal. </w:t>
      </w:r>
    </w:p>
    <w:p w:rsidR="00BE6872" w:rsidRDefault="000A0BF1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noProof/>
          <w:sz w:val="28"/>
          <w:szCs w:val="28"/>
        </w:rPr>
        <w:drawing>
          <wp:inline distT="114300" distB="114300" distL="114300" distR="114300">
            <wp:extent cx="3629587" cy="25574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587" cy="25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E68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fortaa">
    <w:altName w:val="Calibri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72"/>
    <w:rsid w:val="000A0BF1"/>
    <w:rsid w:val="00B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9A66E9E-4041-3F4F-9C8C-C1689FAC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Hudgins</cp:lastModifiedBy>
  <cp:revision>2</cp:revision>
  <dcterms:created xsi:type="dcterms:W3CDTF">2020-11-16T15:52:00Z</dcterms:created>
  <dcterms:modified xsi:type="dcterms:W3CDTF">2020-11-16T15:52:00Z</dcterms:modified>
</cp:coreProperties>
</file>