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A17B" w14:textId="706266CA" w:rsidR="00153020" w:rsidRDefault="00153020" w:rsidP="00153020">
      <w:pPr>
        <w:rPr>
          <w:b/>
          <w:sz w:val="28"/>
          <w:szCs w:val="28"/>
        </w:rPr>
      </w:pPr>
      <w:bookmarkStart w:id="0" w:name="_GoBack"/>
      <w:bookmarkEnd w:id="0"/>
      <w:r w:rsidRPr="00EF7AF4">
        <w:rPr>
          <w:b/>
          <w:i/>
          <w:sz w:val="28"/>
          <w:szCs w:val="28"/>
        </w:rPr>
        <w:t>Chronicle of a Death Foretold</w:t>
      </w:r>
      <w:r w:rsidRPr="00EF7AF4">
        <w:rPr>
          <w:b/>
          <w:sz w:val="28"/>
          <w:szCs w:val="28"/>
        </w:rPr>
        <w:t xml:space="preserve"> Journalistic Assignment</w:t>
      </w:r>
      <w:r>
        <w:rPr>
          <w:b/>
          <w:sz w:val="28"/>
          <w:szCs w:val="28"/>
        </w:rPr>
        <w:t xml:space="preserve"> – </w:t>
      </w:r>
      <w:r w:rsidRPr="00153020">
        <w:rPr>
          <w:b/>
          <w:i/>
          <w:iCs/>
          <w:sz w:val="28"/>
          <w:szCs w:val="28"/>
        </w:rPr>
        <w:t>On-line version</w:t>
      </w:r>
    </w:p>
    <w:p w14:paraId="579DF9C5" w14:textId="77777777" w:rsidR="00153020" w:rsidRDefault="00153020" w:rsidP="00153020">
      <w:pPr>
        <w:rPr>
          <w:sz w:val="28"/>
          <w:szCs w:val="28"/>
        </w:rPr>
      </w:pPr>
    </w:p>
    <w:p w14:paraId="6283E14B" w14:textId="123E86A1" w:rsidR="00153020" w:rsidRDefault="00153020" w:rsidP="00153020">
      <w:pPr>
        <w:rPr>
          <w:sz w:val="28"/>
          <w:szCs w:val="28"/>
        </w:rPr>
      </w:pPr>
      <w:r>
        <w:rPr>
          <w:sz w:val="28"/>
          <w:szCs w:val="28"/>
        </w:rPr>
        <w:t xml:space="preserve">Write a </w:t>
      </w:r>
      <w:r w:rsidRPr="00EF7AF4">
        <w:rPr>
          <w:b/>
          <w:sz w:val="28"/>
          <w:szCs w:val="28"/>
        </w:rPr>
        <w:t>news</w:t>
      </w:r>
      <w:r>
        <w:rPr>
          <w:b/>
          <w:sz w:val="28"/>
          <w:szCs w:val="28"/>
        </w:rPr>
        <w:t>paper</w:t>
      </w:r>
      <w:r w:rsidRPr="00EF7AF4">
        <w:rPr>
          <w:b/>
          <w:sz w:val="28"/>
          <w:szCs w:val="28"/>
        </w:rPr>
        <w:t xml:space="preserve"> article</w:t>
      </w:r>
      <w:r>
        <w:rPr>
          <w:sz w:val="28"/>
          <w:szCs w:val="28"/>
        </w:rPr>
        <w:t xml:space="preserve"> on the central event in the book as though it has happened as described. In other words, use the fictionalized story as true.</w:t>
      </w:r>
    </w:p>
    <w:p w14:paraId="7866D535" w14:textId="1BBCF6F2" w:rsidR="00153020" w:rsidRDefault="00153020" w:rsidP="00153020">
      <w:pPr>
        <w:rPr>
          <w:sz w:val="28"/>
          <w:szCs w:val="28"/>
        </w:rPr>
      </w:pPr>
      <w:r>
        <w:rPr>
          <w:sz w:val="28"/>
          <w:szCs w:val="28"/>
        </w:rPr>
        <w:t xml:space="preserve">Focus on the </w:t>
      </w:r>
      <w:r w:rsidRPr="00FA3C90">
        <w:rPr>
          <w:b/>
          <w:sz w:val="28"/>
          <w:szCs w:val="28"/>
        </w:rPr>
        <w:t>primary characters</w:t>
      </w:r>
      <w:r>
        <w:rPr>
          <w:sz w:val="28"/>
          <w:szCs w:val="28"/>
        </w:rPr>
        <w:t xml:space="preserve"> and </w:t>
      </w:r>
      <w:r>
        <w:rPr>
          <w:b/>
          <w:sz w:val="28"/>
          <w:szCs w:val="28"/>
        </w:rPr>
        <w:t>any</w:t>
      </w:r>
      <w:r w:rsidRPr="00FA3C90">
        <w:rPr>
          <w:b/>
          <w:sz w:val="28"/>
          <w:szCs w:val="28"/>
        </w:rPr>
        <w:t xml:space="preserve"> of the secondary characters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any of your choice. His/her perspective is of utter importance to this article because that is what makes it stand out from other accounts. </w:t>
      </w:r>
    </w:p>
    <w:p w14:paraId="1C0E3FBA" w14:textId="12C1780E" w:rsidR="00153020" w:rsidRPr="00153020" w:rsidRDefault="00153020" w:rsidP="00153020">
      <w:pPr>
        <w:rPr>
          <w:bCs/>
          <w:i/>
          <w:sz w:val="28"/>
          <w:szCs w:val="28"/>
        </w:rPr>
      </w:pPr>
      <w:r w:rsidRPr="00153020">
        <w:rPr>
          <w:bCs/>
          <w:i/>
          <w:sz w:val="28"/>
          <w:szCs w:val="28"/>
        </w:rPr>
        <w:t>(You may add details to the character that are not found in the book as long as these details do not contradict anything in the book!)</w:t>
      </w:r>
    </w:p>
    <w:p w14:paraId="69AF8494" w14:textId="77777777" w:rsidR="00153020" w:rsidRDefault="00153020" w:rsidP="00153020">
      <w:pPr>
        <w:rPr>
          <w:sz w:val="28"/>
          <w:szCs w:val="28"/>
        </w:rPr>
      </w:pPr>
      <w:r>
        <w:rPr>
          <w:sz w:val="28"/>
          <w:szCs w:val="28"/>
        </w:rPr>
        <w:t>Be sure to follow standard journalistic structure:</w:t>
      </w:r>
    </w:p>
    <w:p w14:paraId="0D7E22F2" w14:textId="77777777" w:rsidR="00153020" w:rsidRDefault="00153020" w:rsidP="0015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Start with a </w:t>
      </w:r>
      <w:r w:rsidRPr="00EF7AF4">
        <w:rPr>
          <w:b/>
          <w:sz w:val="28"/>
          <w:szCs w:val="28"/>
        </w:rPr>
        <w:t>lead</w:t>
      </w:r>
      <w:r>
        <w:rPr>
          <w:sz w:val="28"/>
          <w:szCs w:val="28"/>
        </w:rPr>
        <w:t xml:space="preserve"> – answers: who, what, where, when – 1 to 2 sentences</w:t>
      </w:r>
    </w:p>
    <w:p w14:paraId="3B0F5716" w14:textId="77777777" w:rsidR="00153020" w:rsidRDefault="00153020" w:rsidP="0015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Extended lead – answers: why – 1 to 2 sentences</w:t>
      </w:r>
    </w:p>
    <w:p w14:paraId="568CB12C" w14:textId="77777777" w:rsidR="00153020" w:rsidRDefault="00153020" w:rsidP="0015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Follow with a focused </w:t>
      </w:r>
      <w:r w:rsidRPr="00EF7AF4">
        <w:rPr>
          <w:b/>
          <w:sz w:val="28"/>
          <w:szCs w:val="28"/>
        </w:rPr>
        <w:t>recap</w:t>
      </w:r>
      <w:r>
        <w:rPr>
          <w:b/>
          <w:sz w:val="28"/>
          <w:szCs w:val="28"/>
        </w:rPr>
        <w:t>.</w:t>
      </w:r>
    </w:p>
    <w:p w14:paraId="6E75B814" w14:textId="0E31AFE6" w:rsidR="00153020" w:rsidRPr="00EF7AF4" w:rsidRDefault="00153020" w:rsidP="0015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Include brief </w:t>
      </w:r>
      <w:r w:rsidRPr="00EF7AF4">
        <w:rPr>
          <w:b/>
          <w:sz w:val="28"/>
          <w:szCs w:val="28"/>
        </w:rPr>
        <w:t>interview</w:t>
      </w:r>
      <w:r>
        <w:rPr>
          <w:b/>
          <w:sz w:val="28"/>
          <w:szCs w:val="28"/>
        </w:rPr>
        <w:t xml:space="preserve">(s) – </w:t>
      </w:r>
      <w:r w:rsidRPr="00A117FA">
        <w:rPr>
          <w:sz w:val="28"/>
          <w:szCs w:val="28"/>
        </w:rPr>
        <w:t>maybe a two</w:t>
      </w:r>
      <w:r>
        <w:rPr>
          <w:sz w:val="28"/>
          <w:szCs w:val="28"/>
        </w:rPr>
        <w:t>-</w:t>
      </w:r>
      <w:r w:rsidRPr="00A117FA">
        <w:rPr>
          <w:sz w:val="28"/>
          <w:szCs w:val="28"/>
        </w:rPr>
        <w:t xml:space="preserve"> to three</w:t>
      </w:r>
      <w:r>
        <w:rPr>
          <w:sz w:val="28"/>
          <w:szCs w:val="28"/>
        </w:rPr>
        <w:t>-</w:t>
      </w:r>
      <w:r w:rsidRPr="00A117FA">
        <w:rPr>
          <w:sz w:val="28"/>
          <w:szCs w:val="28"/>
        </w:rPr>
        <w:t>line exchange.</w:t>
      </w:r>
      <w:r w:rsidR="00E24D0A">
        <w:rPr>
          <w:sz w:val="28"/>
          <w:szCs w:val="28"/>
        </w:rPr>
        <w:t xml:space="preserve"> Choose the characters you think have the most to offer.</w:t>
      </w:r>
    </w:p>
    <w:p w14:paraId="3523C1F7" w14:textId="4E0E91BB" w:rsidR="00153020" w:rsidRDefault="00153020" w:rsidP="0015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Provable or supported </w:t>
      </w:r>
      <w:r w:rsidRPr="00EF7AF4">
        <w:rPr>
          <w:b/>
          <w:sz w:val="28"/>
          <w:szCs w:val="28"/>
        </w:rPr>
        <w:t>facts</w:t>
      </w:r>
      <w:r>
        <w:rPr>
          <w:sz w:val="28"/>
          <w:szCs w:val="28"/>
        </w:rPr>
        <w:t xml:space="preserve"> are of prime importance</w:t>
      </w:r>
      <w:r w:rsidR="00E24D0A">
        <w:rPr>
          <w:sz w:val="28"/>
          <w:szCs w:val="28"/>
        </w:rPr>
        <w:t xml:space="preserve"> – support from novel</w:t>
      </w:r>
      <w:r>
        <w:rPr>
          <w:sz w:val="28"/>
          <w:szCs w:val="28"/>
        </w:rPr>
        <w:t>.</w:t>
      </w:r>
    </w:p>
    <w:p w14:paraId="37D4ED62" w14:textId="51317969" w:rsidR="00153020" w:rsidRDefault="00E24D0A" w:rsidP="0015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an opinion BUT, i</w:t>
      </w:r>
      <w:r w:rsidR="00153020">
        <w:rPr>
          <w:sz w:val="28"/>
          <w:szCs w:val="28"/>
        </w:rPr>
        <w:t xml:space="preserve">f facts are used effectively, </w:t>
      </w:r>
      <w:r w:rsidR="00153020" w:rsidRPr="00A117FA">
        <w:rPr>
          <w:b/>
          <w:sz w:val="28"/>
          <w:szCs w:val="28"/>
        </w:rPr>
        <w:t>your opinions will not appear biased; being unbiased is essential to good journalism</w:t>
      </w:r>
      <w:r w:rsidR="00153020">
        <w:rPr>
          <w:sz w:val="28"/>
          <w:szCs w:val="28"/>
        </w:rPr>
        <w:t>.</w:t>
      </w:r>
    </w:p>
    <w:p w14:paraId="7EA39B78" w14:textId="77777777" w:rsidR="00153020" w:rsidRDefault="00153020" w:rsidP="0015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Have a </w:t>
      </w:r>
      <w:r w:rsidRPr="00EF7AF4">
        <w:rPr>
          <w:b/>
          <w:sz w:val="28"/>
          <w:szCs w:val="28"/>
        </w:rPr>
        <w:t>purpose</w:t>
      </w:r>
      <w:r>
        <w:rPr>
          <w:sz w:val="28"/>
          <w:szCs w:val="28"/>
        </w:rPr>
        <w:t xml:space="preserve"> to the article that is beyond recounting the facts.</w:t>
      </w:r>
    </w:p>
    <w:p w14:paraId="22B46CD3" w14:textId="53D684B7" w:rsidR="00153020" w:rsidRDefault="00153020" w:rsidP="00153020">
      <w:pPr>
        <w:rPr>
          <w:sz w:val="28"/>
          <w:szCs w:val="28"/>
        </w:rPr>
      </w:pPr>
      <w:r>
        <w:rPr>
          <w:sz w:val="28"/>
          <w:szCs w:val="28"/>
        </w:rPr>
        <w:t xml:space="preserve">Length: Standard Level: between 250-350 words; </w:t>
      </w:r>
      <w:r w:rsidR="008D643C">
        <w:rPr>
          <w:sz w:val="28"/>
          <w:szCs w:val="28"/>
        </w:rPr>
        <w:t>Honors: between</w:t>
      </w:r>
      <w:r>
        <w:rPr>
          <w:sz w:val="28"/>
          <w:szCs w:val="28"/>
        </w:rPr>
        <w:t xml:space="preserve"> 400-550 words</w:t>
      </w:r>
    </w:p>
    <w:p w14:paraId="7EBF9086" w14:textId="756846E3" w:rsidR="00153020" w:rsidRDefault="00153020" w:rsidP="00153020">
      <w:pPr>
        <w:rPr>
          <w:sz w:val="28"/>
          <w:szCs w:val="28"/>
        </w:rPr>
      </w:pPr>
      <w:r>
        <w:rPr>
          <w:sz w:val="28"/>
          <w:szCs w:val="28"/>
        </w:rPr>
        <w:t>Font: Times New Roman size 12 or 13.</w:t>
      </w:r>
    </w:p>
    <w:p w14:paraId="16185586" w14:textId="77777777" w:rsidR="00153020" w:rsidRDefault="00153020" w:rsidP="00153020">
      <w:pPr>
        <w:rPr>
          <w:sz w:val="28"/>
          <w:szCs w:val="28"/>
        </w:rPr>
      </w:pPr>
      <w:r>
        <w:rPr>
          <w:sz w:val="28"/>
          <w:szCs w:val="28"/>
        </w:rPr>
        <w:t>Due Date_____________________________________________</w:t>
      </w:r>
    </w:p>
    <w:p w14:paraId="7278020A" w14:textId="77777777" w:rsidR="004C72C1" w:rsidRDefault="004C72C1"/>
    <w:sectPr w:rsidR="004C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01799"/>
    <w:multiLevelType w:val="hybridMultilevel"/>
    <w:tmpl w:val="EA32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20"/>
    <w:rsid w:val="00153020"/>
    <w:rsid w:val="004C72C1"/>
    <w:rsid w:val="008D643C"/>
    <w:rsid w:val="00B34B92"/>
    <w:rsid w:val="00E2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5D6D"/>
  <w15:chartTrackingRefBased/>
  <w15:docId w15:val="{FCA037A4-BB7C-4B1A-8440-6D0A45D1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Richards</dc:creator>
  <cp:keywords/>
  <dc:description/>
  <cp:lastModifiedBy>Allison Hudgins</cp:lastModifiedBy>
  <cp:revision>2</cp:revision>
  <dcterms:created xsi:type="dcterms:W3CDTF">2020-12-10T19:01:00Z</dcterms:created>
  <dcterms:modified xsi:type="dcterms:W3CDTF">2020-12-10T19:01:00Z</dcterms:modified>
</cp:coreProperties>
</file>